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CB" w:rsidRPr="000F3CB0" w:rsidRDefault="00F900CB" w:rsidP="007717F9">
      <w:pPr>
        <w:shd w:val="clear" w:color="auto" w:fill="FFFFFF"/>
        <w:spacing w:after="0" w:line="336" w:lineRule="auto"/>
        <w:jc w:val="center"/>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 xml:space="preserve">Galina </w:t>
      </w:r>
      <w:proofErr w:type="spellStart"/>
      <w:r w:rsidRPr="000F3CB0">
        <w:rPr>
          <w:rFonts w:ascii="Times New Roman" w:eastAsia="Times New Roman" w:hAnsi="Times New Roman" w:cs="Times New Roman"/>
          <w:lang w:val="en-US" w:eastAsia="ru-RU"/>
        </w:rPr>
        <w:t>Dulkina's</w:t>
      </w:r>
      <w:proofErr w:type="spellEnd"/>
      <w:r w:rsidRPr="000F3CB0">
        <w:rPr>
          <w:rFonts w:ascii="Times New Roman" w:eastAsia="Times New Roman" w:hAnsi="Times New Roman" w:cs="Times New Roman"/>
          <w:lang w:val="en-US" w:eastAsia="ru-RU"/>
        </w:rPr>
        <w:t xml:space="preserve"> creative work</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 At the end of the 1990-ies I headed Popoff &amp; Cie gallery in Paris, at Faubourg Saint-Honore, 86, and had a lot of contacts with Georgy Putnikov, one of the best Russian antique experts. A recognized connoisseur of arts, a charming and wise person, Georgy demised too early… He has always been recalled by his friends, colleagues, art collectors and artists…</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It was through Georgy that I made my acquaintance with Galina Dilkina's creativity.</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 was fascinated by Galina's post-suprematist porcelain figurines of musicians, shaped with wonderful subtleness. Beautiful and original, both white and polychromatic, these pieces of art were filled with Galina's sweeping imagination, and George and myself purchased several of her sculptures and collages with pleasure…</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In 2005 Galina took her practice at the Emperor's Porcelain Factory in Saint-Petersburg under the guidance of Mikhail Sorokin, a brilliant porcelain artist, whose works found their way to my collection in 1993. </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 xml:space="preserve">One of the halls in Popoff &amp; Cie gallery contained porcelain works, </w:t>
      </w:r>
      <w:proofErr w:type="gramStart"/>
      <w:r w:rsidRPr="000F3CB0">
        <w:rPr>
          <w:rFonts w:ascii="Times New Roman" w:eastAsia="Times New Roman" w:hAnsi="Times New Roman" w:cs="Times New Roman"/>
          <w:lang w:val="en-US" w:eastAsia="ru-RU"/>
        </w:rPr>
        <w:t>twenty  showcases</w:t>
      </w:r>
      <w:proofErr w:type="gramEnd"/>
      <w:r w:rsidRPr="000F3CB0">
        <w:rPr>
          <w:rFonts w:ascii="Times New Roman" w:eastAsia="Times New Roman" w:hAnsi="Times New Roman" w:cs="Times New Roman"/>
          <w:lang w:val="en-US" w:eastAsia="ru-RU"/>
        </w:rPr>
        <w:t xml:space="preserve"> altogether, twelve being devoted to the Russian porcelain of the </w:t>
      </w:r>
      <w:r w:rsidRPr="000F3CB0">
        <w:rPr>
          <w:rFonts w:ascii="Times New Roman" w:eastAsia="Times New Roman" w:hAnsi="Times New Roman" w:cs="Times New Roman"/>
          <w:lang w:eastAsia="ru-RU"/>
        </w:rPr>
        <w:t>Х</w:t>
      </w:r>
      <w:r w:rsidRPr="000F3CB0">
        <w:rPr>
          <w:rFonts w:ascii="Times New Roman" w:eastAsia="Times New Roman" w:hAnsi="Times New Roman" w:cs="Times New Roman"/>
          <w:lang w:val="en-US" w:eastAsia="ru-RU"/>
        </w:rPr>
        <w:t>V</w:t>
      </w:r>
      <w:r w:rsidRPr="000F3CB0">
        <w:rPr>
          <w:rFonts w:ascii="Times New Roman" w:eastAsia="Times New Roman" w:hAnsi="Times New Roman" w:cs="Times New Roman"/>
          <w:lang w:eastAsia="ru-RU"/>
        </w:rPr>
        <w:t>Ш</w:t>
      </w:r>
      <w:r w:rsidRPr="000F3CB0">
        <w:rPr>
          <w:rFonts w:ascii="Times New Roman" w:eastAsia="Times New Roman" w:hAnsi="Times New Roman" w:cs="Times New Roman"/>
          <w:lang w:val="en-US" w:eastAsia="ru-RU"/>
        </w:rPr>
        <w:t xml:space="preserve"> century, six other exhibited the Russian porcelain of the </w:t>
      </w:r>
      <w:r w:rsidRPr="000F3CB0">
        <w:rPr>
          <w:rFonts w:ascii="Times New Roman" w:eastAsia="Times New Roman" w:hAnsi="Times New Roman" w:cs="Times New Roman"/>
          <w:lang w:eastAsia="ru-RU"/>
        </w:rPr>
        <w:t>Х</w:t>
      </w:r>
      <w:r w:rsidRPr="000F3CB0">
        <w:rPr>
          <w:rFonts w:ascii="Times New Roman" w:eastAsia="Times New Roman" w:hAnsi="Times New Roman" w:cs="Times New Roman"/>
          <w:lang w:val="en-US" w:eastAsia="ru-RU"/>
        </w:rPr>
        <w:t>I</w:t>
      </w:r>
      <w:r w:rsidRPr="000F3CB0">
        <w:rPr>
          <w:rFonts w:ascii="Times New Roman" w:eastAsia="Times New Roman" w:hAnsi="Times New Roman" w:cs="Times New Roman"/>
          <w:lang w:eastAsia="ru-RU"/>
        </w:rPr>
        <w:t>Х</w:t>
      </w:r>
      <w:r w:rsidRPr="000F3CB0">
        <w:rPr>
          <w:rFonts w:ascii="Times New Roman" w:eastAsia="Times New Roman" w:hAnsi="Times New Roman" w:cs="Times New Roman"/>
          <w:lang w:val="en-US" w:eastAsia="ru-RU"/>
        </w:rPr>
        <w:t xml:space="preserve"> century. Two more showcases presented modern Russian creativity. One contained works by Mikhail Sorokin, the other - works by Galina Dulkina. </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It should be noted that porcelain artists are usually reluctant about making big sculptures due to extreme sophistication of the technique.</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Porcelain makers should combine talents of a sculptor and an artist - it is a necessary precondition for success. A sculptor deals with material which is easily deformed and you have to bear it in mind to avoid catastrophe during burning. An artist enlivens surface with colors, and a porcelain piece of art gets its final tints only after several burnings. You should be extremely delicate with your color palette.</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bookmarkStart w:id="0" w:name="_GoBack"/>
      <w:bookmarkEnd w:id="0"/>
      <w:r w:rsidRPr="000F3CB0">
        <w:rPr>
          <w:rFonts w:ascii="Times New Roman" w:eastAsia="Times New Roman" w:hAnsi="Times New Roman" w:cs="Times New Roman"/>
          <w:lang w:val="en-US" w:eastAsia="ru-RU"/>
        </w:rPr>
        <w:t>Galina Dulkina has acquired the necessary skill and craft, the result being beyond all praise.</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 was specifically moved by her recent works: "</w:t>
      </w:r>
      <w:proofErr w:type="spellStart"/>
      <w:r w:rsidR="003C70D6" w:rsidRPr="000F3CB0">
        <w:rPr>
          <w:rFonts w:ascii="Times New Roman" w:eastAsia="Times New Roman" w:hAnsi="Times New Roman" w:cs="Times New Roman"/>
          <w:lang w:val="en-US" w:eastAsia="ru-RU"/>
        </w:rPr>
        <w:t>Mezuza</w:t>
      </w:r>
      <w:proofErr w:type="spellEnd"/>
      <w:r w:rsidR="003C70D6" w:rsidRPr="000F3CB0">
        <w:rPr>
          <w:rFonts w:ascii="Times New Roman" w:eastAsia="Times New Roman" w:hAnsi="Times New Roman" w:cs="Times New Roman"/>
          <w:lang w:val="en-US" w:eastAsia="ru-RU"/>
        </w:rPr>
        <w:t xml:space="preserve"> case</w:t>
      </w:r>
      <w:r w:rsidRPr="000F3CB0">
        <w:rPr>
          <w:rFonts w:ascii="Times New Roman" w:eastAsia="Times New Roman" w:hAnsi="Times New Roman" w:cs="Times New Roman"/>
          <w:lang w:val="en-US" w:eastAsia="ru-RU"/>
        </w:rPr>
        <w:t>", "Concord of Jurassic Period" and "Listening to Youra the Musician" – we obviously deal here with a master in its prime. The author is extremely exquisite in selecting colors and putting paints on the material, resultant color spectrum is outspoken and smashing, shapes are original to the utmost. </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It is my absolute conviction that Galina Dulkina is a mature master on the ascending scale.</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This brief description is a token of respect and another chance to congratulate Galina with her talent and perseverance. </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Maurice Baruch</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Expert National Association</w:t>
      </w:r>
    </w:p>
    <w:p w:rsidR="00F900CB" w:rsidRPr="000F3CB0" w:rsidRDefault="00F900CB" w:rsidP="00F900CB">
      <w:pPr>
        <w:shd w:val="clear" w:color="auto" w:fill="FFFFFF"/>
        <w:spacing w:after="0" w:line="336" w:lineRule="auto"/>
        <w:rPr>
          <w:rFonts w:ascii="Times New Roman" w:eastAsia="Times New Roman" w:hAnsi="Times New Roman" w:cs="Times New Roman"/>
          <w:lang w:val="en-US" w:eastAsia="ru-RU"/>
        </w:rPr>
      </w:pPr>
      <w:r w:rsidRPr="000F3CB0">
        <w:rPr>
          <w:rFonts w:ascii="Times New Roman" w:eastAsia="Times New Roman" w:hAnsi="Times New Roman" w:cs="Times New Roman"/>
          <w:lang w:val="en-US" w:eastAsia="ru-RU"/>
        </w:rPr>
        <w:t>Paris </w:t>
      </w:r>
    </w:p>
    <w:p w:rsidR="00F900CB" w:rsidRPr="000F3CB0" w:rsidRDefault="00F900CB" w:rsidP="00F900CB">
      <w:pPr>
        <w:shd w:val="clear" w:color="auto" w:fill="FFFFFF"/>
        <w:spacing w:after="0" w:line="336" w:lineRule="auto"/>
        <w:rPr>
          <w:rFonts w:ascii="Times New Roman" w:eastAsia="Times New Roman" w:hAnsi="Times New Roman" w:cs="Times New Roman"/>
          <w:lang w:eastAsia="ru-RU"/>
        </w:rPr>
      </w:pPr>
      <w:r w:rsidRPr="000F3CB0">
        <w:rPr>
          <w:rFonts w:ascii="Times New Roman" w:eastAsia="Times New Roman" w:hAnsi="Times New Roman" w:cs="Times New Roman"/>
          <w:lang w:eastAsia="ru-RU"/>
        </w:rPr>
        <w:t>2016 </w:t>
      </w:r>
    </w:p>
    <w:p w:rsidR="001A0963" w:rsidRPr="000F3CB0" w:rsidRDefault="001A0963">
      <w:pPr>
        <w:rPr>
          <w:rFonts w:ascii="Times New Roman" w:hAnsi="Times New Roman" w:cs="Times New Roman"/>
        </w:rPr>
      </w:pPr>
    </w:p>
    <w:sectPr w:rsidR="001A0963" w:rsidRPr="000F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CB"/>
    <w:rsid w:val="000F3CB0"/>
    <w:rsid w:val="001A0963"/>
    <w:rsid w:val="00265310"/>
    <w:rsid w:val="002F71ED"/>
    <w:rsid w:val="003C70D6"/>
    <w:rsid w:val="007717F9"/>
    <w:rsid w:val="008E2F22"/>
    <w:rsid w:val="00B82528"/>
    <w:rsid w:val="00D9175F"/>
    <w:rsid w:val="00F9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5663">
      <w:bodyDiv w:val="1"/>
      <w:marLeft w:val="0"/>
      <w:marRight w:val="0"/>
      <w:marTop w:val="0"/>
      <w:marBottom w:val="0"/>
      <w:divBdr>
        <w:top w:val="none" w:sz="0" w:space="0" w:color="auto"/>
        <w:left w:val="none" w:sz="0" w:space="0" w:color="auto"/>
        <w:bottom w:val="none" w:sz="0" w:space="0" w:color="auto"/>
        <w:right w:val="none" w:sz="0" w:space="0" w:color="auto"/>
      </w:divBdr>
      <w:divsChild>
        <w:div w:id="583152391">
          <w:marLeft w:val="0"/>
          <w:marRight w:val="0"/>
          <w:marTop w:val="0"/>
          <w:marBottom w:val="0"/>
          <w:divBdr>
            <w:top w:val="none" w:sz="0" w:space="0" w:color="auto"/>
            <w:left w:val="none" w:sz="0" w:space="0" w:color="auto"/>
            <w:bottom w:val="none" w:sz="0" w:space="0" w:color="auto"/>
            <w:right w:val="none" w:sz="0" w:space="0" w:color="auto"/>
          </w:divBdr>
          <w:divsChild>
            <w:div w:id="1390762068">
              <w:marLeft w:val="0"/>
              <w:marRight w:val="0"/>
              <w:marTop w:val="0"/>
              <w:marBottom w:val="0"/>
              <w:divBdr>
                <w:top w:val="none" w:sz="0" w:space="0" w:color="auto"/>
                <w:left w:val="none" w:sz="0" w:space="0" w:color="auto"/>
                <w:bottom w:val="none" w:sz="0" w:space="0" w:color="auto"/>
                <w:right w:val="none" w:sz="0" w:space="0" w:color="auto"/>
              </w:divBdr>
              <w:divsChild>
                <w:div w:id="1342731988">
                  <w:marLeft w:val="0"/>
                  <w:marRight w:val="0"/>
                  <w:marTop w:val="0"/>
                  <w:marBottom w:val="0"/>
                  <w:divBdr>
                    <w:top w:val="none" w:sz="0" w:space="0" w:color="auto"/>
                    <w:left w:val="none" w:sz="0" w:space="0" w:color="auto"/>
                    <w:bottom w:val="none" w:sz="0" w:space="0" w:color="auto"/>
                    <w:right w:val="none" w:sz="0" w:space="0" w:color="auto"/>
                  </w:divBdr>
                  <w:divsChild>
                    <w:div w:id="358894135">
                      <w:marLeft w:val="0"/>
                      <w:marRight w:val="0"/>
                      <w:marTop w:val="0"/>
                      <w:marBottom w:val="0"/>
                      <w:divBdr>
                        <w:top w:val="none" w:sz="0" w:space="0" w:color="auto"/>
                        <w:left w:val="none" w:sz="0" w:space="0" w:color="auto"/>
                        <w:bottom w:val="none" w:sz="0" w:space="0" w:color="auto"/>
                        <w:right w:val="none" w:sz="0" w:space="0" w:color="auto"/>
                      </w:divBdr>
                      <w:divsChild>
                        <w:div w:id="1447306510">
                          <w:marLeft w:val="0"/>
                          <w:marRight w:val="0"/>
                          <w:marTop w:val="0"/>
                          <w:marBottom w:val="0"/>
                          <w:divBdr>
                            <w:top w:val="none" w:sz="0" w:space="0" w:color="auto"/>
                            <w:left w:val="none" w:sz="0" w:space="0" w:color="auto"/>
                            <w:bottom w:val="none" w:sz="0" w:space="0" w:color="auto"/>
                            <w:right w:val="none" w:sz="0" w:space="0" w:color="auto"/>
                          </w:divBdr>
                          <w:divsChild>
                            <w:div w:id="1806770380">
                              <w:marLeft w:val="0"/>
                              <w:marRight w:val="0"/>
                              <w:marTop w:val="0"/>
                              <w:marBottom w:val="0"/>
                              <w:divBdr>
                                <w:top w:val="none" w:sz="0" w:space="0" w:color="auto"/>
                                <w:left w:val="none" w:sz="0" w:space="0" w:color="auto"/>
                                <w:bottom w:val="none" w:sz="0" w:space="0" w:color="auto"/>
                                <w:right w:val="none" w:sz="0" w:space="0" w:color="auto"/>
                              </w:divBdr>
                              <w:divsChild>
                                <w:div w:id="1138567470">
                                  <w:marLeft w:val="0"/>
                                  <w:marRight w:val="0"/>
                                  <w:marTop w:val="0"/>
                                  <w:marBottom w:val="0"/>
                                  <w:divBdr>
                                    <w:top w:val="none" w:sz="0" w:space="0" w:color="auto"/>
                                    <w:left w:val="none" w:sz="0" w:space="0" w:color="auto"/>
                                    <w:bottom w:val="none" w:sz="0" w:space="0" w:color="auto"/>
                                    <w:right w:val="none" w:sz="0" w:space="0" w:color="auto"/>
                                  </w:divBdr>
                                  <w:divsChild>
                                    <w:div w:id="1262446341">
                                      <w:marLeft w:val="0"/>
                                      <w:marRight w:val="0"/>
                                      <w:marTop w:val="0"/>
                                      <w:marBottom w:val="0"/>
                                      <w:divBdr>
                                        <w:top w:val="none" w:sz="0" w:space="0" w:color="auto"/>
                                        <w:left w:val="none" w:sz="0" w:space="0" w:color="auto"/>
                                        <w:bottom w:val="none" w:sz="0" w:space="0" w:color="auto"/>
                                        <w:right w:val="none" w:sz="0" w:space="0" w:color="auto"/>
                                      </w:divBdr>
                                      <w:divsChild>
                                        <w:div w:id="1011178147">
                                          <w:marLeft w:val="0"/>
                                          <w:marRight w:val="0"/>
                                          <w:marTop w:val="0"/>
                                          <w:marBottom w:val="0"/>
                                          <w:divBdr>
                                            <w:top w:val="none" w:sz="0" w:space="0" w:color="auto"/>
                                            <w:left w:val="none" w:sz="0" w:space="0" w:color="auto"/>
                                            <w:bottom w:val="none" w:sz="0" w:space="0" w:color="auto"/>
                                            <w:right w:val="none" w:sz="0" w:space="0" w:color="auto"/>
                                          </w:divBdr>
                                          <w:divsChild>
                                            <w:div w:id="1494681202">
                                              <w:marLeft w:val="0"/>
                                              <w:marRight w:val="0"/>
                                              <w:marTop w:val="0"/>
                                              <w:marBottom w:val="0"/>
                                              <w:divBdr>
                                                <w:top w:val="none" w:sz="0" w:space="0" w:color="auto"/>
                                                <w:left w:val="none" w:sz="0" w:space="0" w:color="auto"/>
                                                <w:bottom w:val="none" w:sz="0" w:space="0" w:color="auto"/>
                                                <w:right w:val="none" w:sz="0" w:space="0" w:color="auto"/>
                                              </w:divBdr>
                                              <w:divsChild>
                                                <w:div w:id="816190591">
                                                  <w:marLeft w:val="0"/>
                                                  <w:marRight w:val="0"/>
                                                  <w:marTop w:val="0"/>
                                                  <w:marBottom w:val="0"/>
                                                  <w:divBdr>
                                                    <w:top w:val="none" w:sz="0" w:space="0" w:color="auto"/>
                                                    <w:left w:val="none" w:sz="0" w:space="0" w:color="auto"/>
                                                    <w:bottom w:val="none" w:sz="0" w:space="0" w:color="auto"/>
                                                    <w:right w:val="none" w:sz="0" w:space="0" w:color="auto"/>
                                                  </w:divBdr>
                                                  <w:divsChild>
                                                    <w:div w:id="1840925899">
                                                      <w:marLeft w:val="0"/>
                                                      <w:marRight w:val="0"/>
                                                      <w:marTop w:val="0"/>
                                                      <w:marBottom w:val="0"/>
                                                      <w:divBdr>
                                                        <w:top w:val="none" w:sz="0" w:space="0" w:color="auto"/>
                                                        <w:left w:val="none" w:sz="0" w:space="0" w:color="auto"/>
                                                        <w:bottom w:val="none" w:sz="0" w:space="0" w:color="auto"/>
                                                        <w:right w:val="none" w:sz="0" w:space="0" w:color="auto"/>
                                                      </w:divBdr>
                                                      <w:divsChild>
                                                        <w:div w:id="986515436">
                                                          <w:marLeft w:val="0"/>
                                                          <w:marRight w:val="0"/>
                                                          <w:marTop w:val="0"/>
                                                          <w:marBottom w:val="0"/>
                                                          <w:divBdr>
                                                            <w:top w:val="none" w:sz="0" w:space="0" w:color="auto"/>
                                                            <w:left w:val="none" w:sz="0" w:space="0" w:color="auto"/>
                                                            <w:bottom w:val="none" w:sz="0" w:space="0" w:color="auto"/>
                                                            <w:right w:val="none" w:sz="0" w:space="0" w:color="auto"/>
                                                          </w:divBdr>
                                                          <w:divsChild>
                                                            <w:div w:id="940066452">
                                                              <w:marLeft w:val="0"/>
                                                              <w:marRight w:val="0"/>
                                                              <w:marTop w:val="0"/>
                                                              <w:marBottom w:val="0"/>
                                                              <w:divBdr>
                                                                <w:top w:val="none" w:sz="0" w:space="0" w:color="auto"/>
                                                                <w:left w:val="none" w:sz="0" w:space="0" w:color="auto"/>
                                                                <w:bottom w:val="none" w:sz="0" w:space="0" w:color="auto"/>
                                                                <w:right w:val="none" w:sz="0" w:space="0" w:color="auto"/>
                                                              </w:divBdr>
                                                              <w:divsChild>
                                                                <w:div w:id="1158884994">
                                                                  <w:marLeft w:val="0"/>
                                                                  <w:marRight w:val="0"/>
                                                                  <w:marTop w:val="0"/>
                                                                  <w:marBottom w:val="0"/>
                                                                  <w:divBdr>
                                                                    <w:top w:val="none" w:sz="0" w:space="0" w:color="auto"/>
                                                                    <w:left w:val="none" w:sz="0" w:space="0" w:color="auto"/>
                                                                    <w:bottom w:val="none" w:sz="0" w:space="0" w:color="auto"/>
                                                                    <w:right w:val="none" w:sz="0" w:space="0" w:color="auto"/>
                                                                  </w:divBdr>
                                                                  <w:divsChild>
                                                                    <w:div w:id="588972531">
                                                                      <w:marLeft w:val="0"/>
                                                                      <w:marRight w:val="0"/>
                                                                      <w:marTop w:val="0"/>
                                                                      <w:marBottom w:val="0"/>
                                                                      <w:divBdr>
                                                                        <w:top w:val="none" w:sz="0" w:space="0" w:color="auto"/>
                                                                        <w:left w:val="none" w:sz="0" w:space="0" w:color="auto"/>
                                                                        <w:bottom w:val="none" w:sz="0" w:space="0" w:color="auto"/>
                                                                        <w:right w:val="none" w:sz="0" w:space="0" w:color="auto"/>
                                                                      </w:divBdr>
                                                                      <w:divsChild>
                                                                        <w:div w:id="2041658163">
                                                                          <w:marLeft w:val="0"/>
                                                                          <w:marRight w:val="0"/>
                                                                          <w:marTop w:val="0"/>
                                                                          <w:marBottom w:val="0"/>
                                                                          <w:divBdr>
                                                                            <w:top w:val="none" w:sz="0" w:space="0" w:color="auto"/>
                                                                            <w:left w:val="none" w:sz="0" w:space="0" w:color="auto"/>
                                                                            <w:bottom w:val="none" w:sz="0" w:space="0" w:color="auto"/>
                                                                            <w:right w:val="none" w:sz="0" w:space="0" w:color="auto"/>
                                                                          </w:divBdr>
                                                                          <w:divsChild>
                                                                            <w:div w:id="411780554">
                                                                              <w:marLeft w:val="0"/>
                                                                              <w:marRight w:val="0"/>
                                                                              <w:marTop w:val="0"/>
                                                                              <w:marBottom w:val="0"/>
                                                                              <w:divBdr>
                                                                                <w:top w:val="none" w:sz="0" w:space="0" w:color="auto"/>
                                                                                <w:left w:val="none" w:sz="0" w:space="0" w:color="auto"/>
                                                                                <w:bottom w:val="none" w:sz="0" w:space="0" w:color="auto"/>
                                                                                <w:right w:val="none" w:sz="0" w:space="0" w:color="auto"/>
                                                                              </w:divBdr>
                                                                              <w:divsChild>
                                                                                <w:div w:id="1503088169">
                                                                                  <w:marLeft w:val="0"/>
                                                                                  <w:marRight w:val="0"/>
                                                                                  <w:marTop w:val="0"/>
                                                                                  <w:marBottom w:val="0"/>
                                                                                  <w:divBdr>
                                                                                    <w:top w:val="none" w:sz="0" w:space="0" w:color="auto"/>
                                                                                    <w:left w:val="none" w:sz="0" w:space="0" w:color="auto"/>
                                                                                    <w:bottom w:val="none" w:sz="0" w:space="0" w:color="auto"/>
                                                                                    <w:right w:val="none" w:sz="0" w:space="0" w:color="auto"/>
                                                                                  </w:divBdr>
                                                                                  <w:divsChild>
                                                                                    <w:div w:id="1816868226">
                                                                                      <w:marLeft w:val="0"/>
                                                                                      <w:marRight w:val="0"/>
                                                                                      <w:marTop w:val="0"/>
                                                                                      <w:marBottom w:val="0"/>
                                                                                      <w:divBdr>
                                                                                        <w:top w:val="none" w:sz="0" w:space="0" w:color="auto"/>
                                                                                        <w:left w:val="none" w:sz="0" w:space="0" w:color="auto"/>
                                                                                        <w:bottom w:val="none" w:sz="0" w:space="0" w:color="auto"/>
                                                                                        <w:right w:val="none" w:sz="0" w:space="0" w:color="auto"/>
                                                                                      </w:divBdr>
                                                                                      <w:divsChild>
                                                                                        <w:div w:id="782001562">
                                                                                          <w:marLeft w:val="0"/>
                                                                                          <w:marRight w:val="0"/>
                                                                                          <w:marTop w:val="0"/>
                                                                                          <w:marBottom w:val="0"/>
                                                                                          <w:divBdr>
                                                                                            <w:top w:val="none" w:sz="0" w:space="0" w:color="auto"/>
                                                                                            <w:left w:val="none" w:sz="0" w:space="0" w:color="auto"/>
                                                                                            <w:bottom w:val="none" w:sz="0" w:space="0" w:color="auto"/>
                                                                                            <w:right w:val="none" w:sz="0" w:space="0" w:color="auto"/>
                                                                                          </w:divBdr>
                                                                                          <w:divsChild>
                                                                                            <w:div w:id="384066955">
                                                                                              <w:marLeft w:val="0"/>
                                                                                              <w:marRight w:val="0"/>
                                                                                              <w:marTop w:val="0"/>
                                                                                              <w:marBottom w:val="0"/>
                                                                                              <w:divBdr>
                                                                                                <w:top w:val="none" w:sz="0" w:space="0" w:color="auto"/>
                                                                                                <w:left w:val="none" w:sz="0" w:space="0" w:color="auto"/>
                                                                                                <w:bottom w:val="none" w:sz="0" w:space="0" w:color="auto"/>
                                                                                                <w:right w:val="none" w:sz="0" w:space="0" w:color="auto"/>
                                                                                              </w:divBdr>
                                                                                              <w:divsChild>
                                                                                                <w:div w:id="501236101">
                                                                                                  <w:marLeft w:val="0"/>
                                                                                                  <w:marRight w:val="0"/>
                                                                                                  <w:marTop w:val="0"/>
                                                                                                  <w:marBottom w:val="0"/>
                                                                                                  <w:divBdr>
                                                                                                    <w:top w:val="none" w:sz="0" w:space="0" w:color="auto"/>
                                                                                                    <w:left w:val="none" w:sz="0" w:space="0" w:color="auto"/>
                                                                                                    <w:bottom w:val="none" w:sz="0" w:space="0" w:color="auto"/>
                                                                                                    <w:right w:val="none" w:sz="0" w:space="0" w:color="auto"/>
                                                                                                  </w:divBdr>
                                                                                                  <w:divsChild>
                                                                                                    <w:div w:id="660230460">
                                                                                                      <w:marLeft w:val="0"/>
                                                                                                      <w:marRight w:val="0"/>
                                                                                                      <w:marTop w:val="0"/>
                                                                                                      <w:marBottom w:val="0"/>
                                                                                                      <w:divBdr>
                                                                                                        <w:top w:val="none" w:sz="0" w:space="0" w:color="auto"/>
                                                                                                        <w:left w:val="none" w:sz="0" w:space="0" w:color="auto"/>
                                                                                                        <w:bottom w:val="none" w:sz="0" w:space="0" w:color="auto"/>
                                                                                                        <w:right w:val="none" w:sz="0" w:space="0" w:color="auto"/>
                                                                                                      </w:divBdr>
                                                                                                      <w:divsChild>
                                                                                                        <w:div w:id="1217427482">
                                                                                                          <w:marLeft w:val="0"/>
                                                                                                          <w:marRight w:val="0"/>
                                                                                                          <w:marTop w:val="0"/>
                                                                                                          <w:marBottom w:val="0"/>
                                                                                                          <w:divBdr>
                                                                                                            <w:top w:val="none" w:sz="0" w:space="0" w:color="auto"/>
                                                                                                            <w:left w:val="none" w:sz="0" w:space="0" w:color="auto"/>
                                                                                                            <w:bottom w:val="none" w:sz="0" w:space="0" w:color="auto"/>
                                                                                                            <w:right w:val="none" w:sz="0" w:space="0" w:color="auto"/>
                                                                                                          </w:divBdr>
                                                                                                          <w:divsChild>
                                                                                                            <w:div w:id="1010523588">
                                                                                                              <w:marLeft w:val="0"/>
                                                                                                              <w:marRight w:val="0"/>
                                                                                                              <w:marTop w:val="0"/>
                                                                                                              <w:marBottom w:val="0"/>
                                                                                                              <w:divBdr>
                                                                                                                <w:top w:val="none" w:sz="0" w:space="0" w:color="auto"/>
                                                                                                                <w:left w:val="none" w:sz="0" w:space="0" w:color="auto"/>
                                                                                                                <w:bottom w:val="none" w:sz="0" w:space="0" w:color="auto"/>
                                                                                                                <w:right w:val="none" w:sz="0" w:space="0" w:color="auto"/>
                                                                                                              </w:divBdr>
                                                                                                              <w:divsChild>
                                                                                                                <w:div w:id="1527017481">
                                                                                                                  <w:marLeft w:val="0"/>
                                                                                                                  <w:marRight w:val="0"/>
                                                                                                                  <w:marTop w:val="0"/>
                                                                                                                  <w:marBottom w:val="0"/>
                                                                                                                  <w:divBdr>
                                                                                                                    <w:top w:val="none" w:sz="0" w:space="0" w:color="auto"/>
                                                                                                                    <w:left w:val="none" w:sz="0" w:space="0" w:color="auto"/>
                                                                                                                    <w:bottom w:val="none" w:sz="0" w:space="0" w:color="auto"/>
                                                                                                                    <w:right w:val="none" w:sz="0" w:space="0" w:color="auto"/>
                                                                                                                  </w:divBdr>
                                                                                                                  <w:divsChild>
                                                                                                                    <w:div w:id="1567254718">
                                                                                                                      <w:marLeft w:val="0"/>
                                                                                                                      <w:marRight w:val="0"/>
                                                                                                                      <w:marTop w:val="0"/>
                                                                                                                      <w:marBottom w:val="0"/>
                                                                                                                      <w:divBdr>
                                                                                                                        <w:top w:val="none" w:sz="0" w:space="0" w:color="auto"/>
                                                                                                                        <w:left w:val="none" w:sz="0" w:space="0" w:color="auto"/>
                                                                                                                        <w:bottom w:val="none" w:sz="0" w:space="0" w:color="auto"/>
                                                                                                                        <w:right w:val="none" w:sz="0" w:space="0" w:color="auto"/>
                                                                                                                      </w:divBdr>
                                                                                                                    </w:div>
                                                                                                                    <w:div w:id="1642811209">
                                                                                                                      <w:marLeft w:val="0"/>
                                                                                                                      <w:marRight w:val="0"/>
                                                                                                                      <w:marTop w:val="0"/>
                                                                                                                      <w:marBottom w:val="0"/>
                                                                                                                      <w:divBdr>
                                                                                                                        <w:top w:val="none" w:sz="0" w:space="0" w:color="auto"/>
                                                                                                                        <w:left w:val="none" w:sz="0" w:space="0" w:color="auto"/>
                                                                                                                        <w:bottom w:val="none" w:sz="0" w:space="0" w:color="auto"/>
                                                                                                                        <w:right w:val="none" w:sz="0" w:space="0" w:color="auto"/>
                                                                                                                      </w:divBdr>
                                                                                                                    </w:div>
                                                                                                                    <w:div w:id="905338359">
                                                                                                                      <w:marLeft w:val="0"/>
                                                                                                                      <w:marRight w:val="0"/>
                                                                                                                      <w:marTop w:val="0"/>
                                                                                                                      <w:marBottom w:val="0"/>
                                                                                                                      <w:divBdr>
                                                                                                                        <w:top w:val="none" w:sz="0" w:space="0" w:color="auto"/>
                                                                                                                        <w:left w:val="none" w:sz="0" w:space="0" w:color="auto"/>
                                                                                                                        <w:bottom w:val="none" w:sz="0" w:space="0" w:color="auto"/>
                                                                                                                        <w:right w:val="none" w:sz="0" w:space="0" w:color="auto"/>
                                                                                                                      </w:divBdr>
                                                                                                                    </w:div>
                                                                                                                    <w:div w:id="1700739783">
                                                                                                                      <w:marLeft w:val="0"/>
                                                                                                                      <w:marRight w:val="0"/>
                                                                                                                      <w:marTop w:val="0"/>
                                                                                                                      <w:marBottom w:val="0"/>
                                                                                                                      <w:divBdr>
                                                                                                                        <w:top w:val="none" w:sz="0" w:space="0" w:color="auto"/>
                                                                                                                        <w:left w:val="none" w:sz="0" w:space="0" w:color="auto"/>
                                                                                                                        <w:bottom w:val="none" w:sz="0" w:space="0" w:color="auto"/>
                                                                                                                        <w:right w:val="none" w:sz="0" w:space="0" w:color="auto"/>
                                                                                                                      </w:divBdr>
                                                                                                                    </w:div>
                                                                                                                    <w:div w:id="2083485829">
                                                                                                                      <w:marLeft w:val="0"/>
                                                                                                                      <w:marRight w:val="0"/>
                                                                                                                      <w:marTop w:val="0"/>
                                                                                                                      <w:marBottom w:val="0"/>
                                                                                                                      <w:divBdr>
                                                                                                                        <w:top w:val="none" w:sz="0" w:space="0" w:color="auto"/>
                                                                                                                        <w:left w:val="none" w:sz="0" w:space="0" w:color="auto"/>
                                                                                                                        <w:bottom w:val="none" w:sz="0" w:space="0" w:color="auto"/>
                                                                                                                        <w:right w:val="none" w:sz="0" w:space="0" w:color="auto"/>
                                                                                                                      </w:divBdr>
                                                                                                                    </w:div>
                                                                                                                    <w:div w:id="656957207">
                                                                                                                      <w:marLeft w:val="0"/>
                                                                                                                      <w:marRight w:val="0"/>
                                                                                                                      <w:marTop w:val="0"/>
                                                                                                                      <w:marBottom w:val="0"/>
                                                                                                                      <w:divBdr>
                                                                                                                        <w:top w:val="none" w:sz="0" w:space="0" w:color="auto"/>
                                                                                                                        <w:left w:val="none" w:sz="0" w:space="0" w:color="auto"/>
                                                                                                                        <w:bottom w:val="none" w:sz="0" w:space="0" w:color="auto"/>
                                                                                                                        <w:right w:val="none" w:sz="0" w:space="0" w:color="auto"/>
                                                                                                                      </w:divBdr>
                                                                                                                    </w:div>
                                                                                                                    <w:div w:id="594093893">
                                                                                                                      <w:marLeft w:val="0"/>
                                                                                                                      <w:marRight w:val="0"/>
                                                                                                                      <w:marTop w:val="0"/>
                                                                                                                      <w:marBottom w:val="0"/>
                                                                                                                      <w:divBdr>
                                                                                                                        <w:top w:val="none" w:sz="0" w:space="0" w:color="auto"/>
                                                                                                                        <w:left w:val="none" w:sz="0" w:space="0" w:color="auto"/>
                                                                                                                        <w:bottom w:val="none" w:sz="0" w:space="0" w:color="auto"/>
                                                                                                                        <w:right w:val="none" w:sz="0" w:space="0" w:color="auto"/>
                                                                                                                      </w:divBdr>
                                                                                                                    </w:div>
                                                                                                                    <w:div w:id="258486258">
                                                                                                                      <w:marLeft w:val="0"/>
                                                                                                                      <w:marRight w:val="0"/>
                                                                                                                      <w:marTop w:val="0"/>
                                                                                                                      <w:marBottom w:val="0"/>
                                                                                                                      <w:divBdr>
                                                                                                                        <w:top w:val="none" w:sz="0" w:space="0" w:color="auto"/>
                                                                                                                        <w:left w:val="none" w:sz="0" w:space="0" w:color="auto"/>
                                                                                                                        <w:bottom w:val="none" w:sz="0" w:space="0" w:color="auto"/>
                                                                                                                        <w:right w:val="none" w:sz="0" w:space="0" w:color="auto"/>
                                                                                                                      </w:divBdr>
                                                                                                                    </w:div>
                                                                                                                    <w:div w:id="2031947307">
                                                                                                                      <w:marLeft w:val="0"/>
                                                                                                                      <w:marRight w:val="0"/>
                                                                                                                      <w:marTop w:val="0"/>
                                                                                                                      <w:marBottom w:val="0"/>
                                                                                                                      <w:divBdr>
                                                                                                                        <w:top w:val="none" w:sz="0" w:space="0" w:color="auto"/>
                                                                                                                        <w:left w:val="none" w:sz="0" w:space="0" w:color="auto"/>
                                                                                                                        <w:bottom w:val="none" w:sz="0" w:space="0" w:color="auto"/>
                                                                                                                        <w:right w:val="none" w:sz="0" w:space="0" w:color="auto"/>
                                                                                                                      </w:divBdr>
                                                                                                                    </w:div>
                                                                                                                    <w:div w:id="565992328">
                                                                                                                      <w:marLeft w:val="0"/>
                                                                                                                      <w:marRight w:val="0"/>
                                                                                                                      <w:marTop w:val="0"/>
                                                                                                                      <w:marBottom w:val="0"/>
                                                                                                                      <w:divBdr>
                                                                                                                        <w:top w:val="none" w:sz="0" w:space="0" w:color="auto"/>
                                                                                                                        <w:left w:val="none" w:sz="0" w:space="0" w:color="auto"/>
                                                                                                                        <w:bottom w:val="none" w:sz="0" w:space="0" w:color="auto"/>
                                                                                                                        <w:right w:val="none" w:sz="0" w:space="0" w:color="auto"/>
                                                                                                                      </w:divBdr>
                                                                                                                    </w:div>
                                                                                                                    <w:div w:id="229968638">
                                                                                                                      <w:marLeft w:val="0"/>
                                                                                                                      <w:marRight w:val="0"/>
                                                                                                                      <w:marTop w:val="0"/>
                                                                                                                      <w:marBottom w:val="0"/>
                                                                                                                      <w:divBdr>
                                                                                                                        <w:top w:val="none" w:sz="0" w:space="0" w:color="auto"/>
                                                                                                                        <w:left w:val="none" w:sz="0" w:space="0" w:color="auto"/>
                                                                                                                        <w:bottom w:val="none" w:sz="0" w:space="0" w:color="auto"/>
                                                                                                                        <w:right w:val="none" w:sz="0" w:space="0" w:color="auto"/>
                                                                                                                      </w:divBdr>
                                                                                                                    </w:div>
                                                                                                                    <w:div w:id="908806212">
                                                                                                                      <w:marLeft w:val="0"/>
                                                                                                                      <w:marRight w:val="0"/>
                                                                                                                      <w:marTop w:val="0"/>
                                                                                                                      <w:marBottom w:val="0"/>
                                                                                                                      <w:divBdr>
                                                                                                                        <w:top w:val="none" w:sz="0" w:space="0" w:color="auto"/>
                                                                                                                        <w:left w:val="none" w:sz="0" w:space="0" w:color="auto"/>
                                                                                                                        <w:bottom w:val="none" w:sz="0" w:space="0" w:color="auto"/>
                                                                                                                        <w:right w:val="none" w:sz="0" w:space="0" w:color="auto"/>
                                                                                                                      </w:divBdr>
                                                                                                                    </w:div>
                                                                                                                    <w:div w:id="1769306835">
                                                                                                                      <w:marLeft w:val="0"/>
                                                                                                                      <w:marRight w:val="0"/>
                                                                                                                      <w:marTop w:val="0"/>
                                                                                                                      <w:marBottom w:val="0"/>
                                                                                                                      <w:divBdr>
                                                                                                                        <w:top w:val="none" w:sz="0" w:space="0" w:color="auto"/>
                                                                                                                        <w:left w:val="none" w:sz="0" w:space="0" w:color="auto"/>
                                                                                                                        <w:bottom w:val="none" w:sz="0" w:space="0" w:color="auto"/>
                                                                                                                        <w:right w:val="none" w:sz="0" w:space="0" w:color="auto"/>
                                                                                                                      </w:divBdr>
                                                                                                                    </w:div>
                                                                                                                    <w:div w:id="566231243">
                                                                                                                      <w:marLeft w:val="0"/>
                                                                                                                      <w:marRight w:val="0"/>
                                                                                                                      <w:marTop w:val="0"/>
                                                                                                                      <w:marBottom w:val="0"/>
                                                                                                                      <w:divBdr>
                                                                                                                        <w:top w:val="none" w:sz="0" w:space="0" w:color="auto"/>
                                                                                                                        <w:left w:val="none" w:sz="0" w:space="0" w:color="auto"/>
                                                                                                                        <w:bottom w:val="none" w:sz="0" w:space="0" w:color="auto"/>
                                                                                                                        <w:right w:val="none" w:sz="0" w:space="0" w:color="auto"/>
                                                                                                                      </w:divBdr>
                                                                                                                    </w:div>
                                                                                                                    <w:div w:id="2114277994">
                                                                                                                      <w:marLeft w:val="0"/>
                                                                                                                      <w:marRight w:val="0"/>
                                                                                                                      <w:marTop w:val="0"/>
                                                                                                                      <w:marBottom w:val="0"/>
                                                                                                                      <w:divBdr>
                                                                                                                        <w:top w:val="none" w:sz="0" w:space="0" w:color="auto"/>
                                                                                                                        <w:left w:val="none" w:sz="0" w:space="0" w:color="auto"/>
                                                                                                                        <w:bottom w:val="none" w:sz="0" w:space="0" w:color="auto"/>
                                                                                                                        <w:right w:val="none" w:sz="0" w:space="0" w:color="auto"/>
                                                                                                                      </w:divBdr>
                                                                                                                    </w:div>
                                                                                                                    <w:div w:id="1245652982">
                                                                                                                      <w:marLeft w:val="0"/>
                                                                                                                      <w:marRight w:val="0"/>
                                                                                                                      <w:marTop w:val="0"/>
                                                                                                                      <w:marBottom w:val="0"/>
                                                                                                                      <w:divBdr>
                                                                                                                        <w:top w:val="none" w:sz="0" w:space="0" w:color="auto"/>
                                                                                                                        <w:left w:val="none" w:sz="0" w:space="0" w:color="auto"/>
                                                                                                                        <w:bottom w:val="none" w:sz="0" w:space="0" w:color="auto"/>
                                                                                                                        <w:right w:val="none" w:sz="0" w:space="0" w:color="auto"/>
                                                                                                                      </w:divBdr>
                                                                                                                    </w:div>
                                                                                                                    <w:div w:id="766385654">
                                                                                                                      <w:marLeft w:val="0"/>
                                                                                                                      <w:marRight w:val="0"/>
                                                                                                                      <w:marTop w:val="0"/>
                                                                                                                      <w:marBottom w:val="0"/>
                                                                                                                      <w:divBdr>
                                                                                                                        <w:top w:val="none" w:sz="0" w:space="0" w:color="auto"/>
                                                                                                                        <w:left w:val="none" w:sz="0" w:space="0" w:color="auto"/>
                                                                                                                        <w:bottom w:val="none" w:sz="0" w:space="0" w:color="auto"/>
                                                                                                                        <w:right w:val="none" w:sz="0" w:space="0" w:color="auto"/>
                                                                                                                      </w:divBdr>
                                                                                                                    </w:div>
                                                                                                                    <w:div w:id="21081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3</cp:revision>
  <dcterms:created xsi:type="dcterms:W3CDTF">2016-07-24T21:18:00Z</dcterms:created>
  <dcterms:modified xsi:type="dcterms:W3CDTF">2016-07-24T21:19:00Z</dcterms:modified>
</cp:coreProperties>
</file>